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9E" w:rsidRPr="00347AB2" w:rsidRDefault="00045470" w:rsidP="0004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347AB2">
        <w:rPr>
          <w:rFonts w:ascii="Times New Roman" w:eastAsia="Times New Roman" w:hAnsi="Times New Roman" w:cs="Times New Roman"/>
          <w:b/>
          <w:bCs/>
          <w:color w:val="000000"/>
          <w:sz w:val="32"/>
        </w:rPr>
        <w:t>LỊCH THI TỐT NGHIỆP ĐẠI HỌC BĐ, HL KHÓA 3</w:t>
      </w:r>
    </w:p>
    <w:p w:rsidR="00045470" w:rsidRDefault="00045470" w:rsidP="0004547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</w:rPr>
      </w:pPr>
    </w:p>
    <w:tbl>
      <w:tblPr>
        <w:tblStyle w:val="TableGrid"/>
        <w:tblW w:w="9957" w:type="dxa"/>
        <w:tblInd w:w="-318" w:type="dxa"/>
        <w:tblLook w:val="04A0"/>
      </w:tblPr>
      <w:tblGrid>
        <w:gridCol w:w="2127"/>
        <w:gridCol w:w="3543"/>
        <w:gridCol w:w="4287"/>
      </w:tblGrid>
      <w:tr w:rsidR="0061189E" w:rsidRPr="00347AB2" w:rsidTr="00347AB2">
        <w:tc>
          <w:tcPr>
            <w:tcW w:w="2127" w:type="dxa"/>
          </w:tcPr>
          <w:p w:rsidR="0061189E" w:rsidRPr="00347AB2" w:rsidRDefault="0061189E" w:rsidP="00347A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 w:rsidRPr="0034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Thời gian</w:t>
            </w:r>
          </w:p>
        </w:tc>
        <w:tc>
          <w:tcPr>
            <w:tcW w:w="3543" w:type="dxa"/>
          </w:tcPr>
          <w:p w:rsidR="0061189E" w:rsidRPr="00347AB2" w:rsidRDefault="00DB6715" w:rsidP="00347A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 w:rsidRPr="0034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Nội dung công việc</w:t>
            </w:r>
          </w:p>
        </w:tc>
        <w:tc>
          <w:tcPr>
            <w:tcW w:w="4287" w:type="dxa"/>
          </w:tcPr>
          <w:p w:rsidR="0061189E" w:rsidRPr="00347AB2" w:rsidRDefault="00DB6715" w:rsidP="00347A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 w:rsidRPr="0034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Ghi chú</w:t>
            </w:r>
          </w:p>
        </w:tc>
      </w:tr>
      <w:tr w:rsidR="00DB6715" w:rsidRPr="00347AB2" w:rsidTr="00B65627">
        <w:tc>
          <w:tcPr>
            <w:tcW w:w="2127" w:type="dxa"/>
            <w:vAlign w:val="center"/>
          </w:tcPr>
          <w:p w:rsidR="00DB6715" w:rsidRPr="00B65627" w:rsidRDefault="00DB6715" w:rsidP="00B656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28/1/2016</w:t>
            </w:r>
          </w:p>
        </w:tc>
        <w:tc>
          <w:tcPr>
            <w:tcW w:w="3543" w:type="dxa"/>
            <w:vAlign w:val="center"/>
          </w:tcPr>
          <w:p w:rsidR="00DB6715" w:rsidRPr="00B65627" w:rsidRDefault="00DB6715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Nộp khóa luận</w:t>
            </w:r>
          </w:p>
        </w:tc>
        <w:tc>
          <w:tcPr>
            <w:tcW w:w="4287" w:type="dxa"/>
            <w:vAlign w:val="center"/>
          </w:tcPr>
          <w:p w:rsidR="00DB6715" w:rsidRPr="00B65627" w:rsidRDefault="00347AB2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Tại phòng Đào tạo</w:t>
            </w:r>
          </w:p>
        </w:tc>
      </w:tr>
      <w:tr w:rsidR="0061189E" w:rsidRPr="00347AB2" w:rsidTr="00B65627">
        <w:tc>
          <w:tcPr>
            <w:tcW w:w="2127" w:type="dxa"/>
            <w:vAlign w:val="center"/>
          </w:tcPr>
          <w:p w:rsidR="0061189E" w:rsidRPr="00B65627" w:rsidRDefault="00DB6715" w:rsidP="00B656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14/3/2016</w:t>
            </w:r>
          </w:p>
        </w:tc>
        <w:tc>
          <w:tcPr>
            <w:tcW w:w="3543" w:type="dxa"/>
            <w:vAlign w:val="center"/>
          </w:tcPr>
          <w:p w:rsidR="0061189E" w:rsidRPr="00B65627" w:rsidRDefault="00DB6715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Tập trung các lớp HL, BĐ</w:t>
            </w:r>
          </w:p>
        </w:tc>
        <w:tc>
          <w:tcPr>
            <w:tcW w:w="4287" w:type="dxa"/>
            <w:vAlign w:val="center"/>
          </w:tcPr>
          <w:p w:rsidR="0061189E" w:rsidRPr="00B65627" w:rsidRDefault="00DB6715" w:rsidP="00B6562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 w:hanging="283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Luyện tập chuẩn bị thi</w:t>
            </w:r>
            <w:r w:rsidR="00347AB2"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TN</w:t>
            </w:r>
          </w:p>
          <w:p w:rsidR="00DB6715" w:rsidRPr="00B65627" w:rsidRDefault="00DB6715" w:rsidP="00B6562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 w:hanging="283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Trả nợ các môn chuyên môn</w:t>
            </w:r>
          </w:p>
        </w:tc>
      </w:tr>
      <w:tr w:rsidR="0061189E" w:rsidRPr="00347AB2" w:rsidTr="00B65627">
        <w:tc>
          <w:tcPr>
            <w:tcW w:w="2127" w:type="dxa"/>
            <w:vAlign w:val="center"/>
          </w:tcPr>
          <w:p w:rsidR="0061189E" w:rsidRPr="00B65627" w:rsidRDefault="00DB6715" w:rsidP="00B656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29/3/2016</w:t>
            </w:r>
          </w:p>
        </w:tc>
        <w:tc>
          <w:tcPr>
            <w:tcW w:w="3543" w:type="dxa"/>
            <w:vAlign w:val="center"/>
          </w:tcPr>
          <w:p w:rsidR="0061189E" w:rsidRPr="00B65627" w:rsidRDefault="00DB6715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Thi thực hành các lớp HL, BĐ</w:t>
            </w:r>
          </w:p>
        </w:tc>
        <w:tc>
          <w:tcPr>
            <w:tcW w:w="4287" w:type="dxa"/>
            <w:vAlign w:val="center"/>
          </w:tcPr>
          <w:p w:rsidR="0061189E" w:rsidRPr="00B65627" w:rsidRDefault="00347AB2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Sáng: Huấn luyện</w:t>
            </w:r>
            <w:r w:rsidR="00B2576D"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, tại</w:t>
            </w: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phòng 8</w:t>
            </w:r>
          </w:p>
          <w:p w:rsidR="00347AB2" w:rsidRPr="00B65627" w:rsidRDefault="00347AB2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Chiều: Biên đạo</w:t>
            </w:r>
            <w:r w:rsidR="00B2576D"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, tại</w:t>
            </w: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Nhà hát</w:t>
            </w:r>
          </w:p>
        </w:tc>
      </w:tr>
      <w:tr w:rsidR="0061189E" w:rsidRPr="00347AB2" w:rsidTr="00B65627">
        <w:tc>
          <w:tcPr>
            <w:tcW w:w="2127" w:type="dxa"/>
            <w:vAlign w:val="center"/>
          </w:tcPr>
          <w:p w:rsidR="0061189E" w:rsidRPr="00B65627" w:rsidRDefault="00DB6715" w:rsidP="00B656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30,31/3/2016</w:t>
            </w:r>
          </w:p>
        </w:tc>
        <w:tc>
          <w:tcPr>
            <w:tcW w:w="3543" w:type="dxa"/>
            <w:vAlign w:val="center"/>
          </w:tcPr>
          <w:p w:rsidR="0061189E" w:rsidRPr="00B65627" w:rsidRDefault="00DB6715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Ôn thi các môn Khoa học Mác-Lênin, Tư tưởng HCM</w:t>
            </w:r>
          </w:p>
        </w:tc>
        <w:tc>
          <w:tcPr>
            <w:tcW w:w="4287" w:type="dxa"/>
            <w:vAlign w:val="center"/>
          </w:tcPr>
          <w:p w:rsidR="0061189E" w:rsidRPr="00B65627" w:rsidRDefault="00347AB2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Sáng: 8h-11h</w:t>
            </w:r>
          </w:p>
          <w:p w:rsidR="00347AB2" w:rsidRPr="00B65627" w:rsidRDefault="00347AB2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Chiều: 13h-16h30</w:t>
            </w:r>
          </w:p>
          <w:p w:rsidR="00347AB2" w:rsidRPr="00B65627" w:rsidRDefault="00347AB2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Phòng 1</w:t>
            </w:r>
          </w:p>
        </w:tc>
      </w:tr>
      <w:tr w:rsidR="0061189E" w:rsidRPr="00347AB2" w:rsidTr="00B65627">
        <w:tc>
          <w:tcPr>
            <w:tcW w:w="2127" w:type="dxa"/>
            <w:vAlign w:val="center"/>
          </w:tcPr>
          <w:p w:rsidR="0061189E" w:rsidRPr="00B65627" w:rsidRDefault="00DB6715" w:rsidP="00B656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1/4/2016</w:t>
            </w:r>
          </w:p>
        </w:tc>
        <w:tc>
          <w:tcPr>
            <w:tcW w:w="3543" w:type="dxa"/>
            <w:vAlign w:val="center"/>
          </w:tcPr>
          <w:p w:rsidR="0061189E" w:rsidRPr="00B65627" w:rsidRDefault="00DB6715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Thi môn khoa học Mác Lênin và Tư tưởng HCM</w:t>
            </w:r>
          </w:p>
        </w:tc>
        <w:tc>
          <w:tcPr>
            <w:tcW w:w="4287" w:type="dxa"/>
            <w:vAlign w:val="center"/>
          </w:tcPr>
          <w:p w:rsidR="0061189E" w:rsidRPr="00B65627" w:rsidRDefault="00347AB2" w:rsidP="00B656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562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8h, phòng 1</w:t>
            </w:r>
          </w:p>
        </w:tc>
      </w:tr>
    </w:tbl>
    <w:p w:rsidR="0061189E" w:rsidRPr="00B65627" w:rsidRDefault="0061189E" w:rsidP="0061189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4"/>
        </w:rPr>
      </w:pPr>
    </w:p>
    <w:p w:rsidR="00154D8F" w:rsidRPr="00B65627" w:rsidRDefault="005C4B2D">
      <w:pPr>
        <w:rPr>
          <w:i/>
          <w:sz w:val="24"/>
        </w:rPr>
      </w:pPr>
      <w:r w:rsidRPr="00B65627">
        <w:rPr>
          <w:i/>
          <w:sz w:val="24"/>
        </w:rPr>
        <w:t>nhiều, nếu có chỉ là giờ giấc và địa điểm.</w:t>
      </w:r>
      <w:r w:rsidR="00B2576D" w:rsidRPr="00B65627">
        <w:rPr>
          <w:i/>
          <w:sz w:val="24"/>
        </w:rPr>
        <w:t xml:space="preserve"> BGH yêu cầu các sinh viên chấp hành nghiêm túc. Mọi khiếu nại về sau nhà trường không chịu trách nhiệm.</w:t>
      </w:r>
      <w:r w:rsidR="00386316" w:rsidRPr="00386316">
        <w:rPr>
          <w:i/>
          <w:sz w:val="24"/>
        </w:rPr>
        <w:t xml:space="preserve"> </w:t>
      </w:r>
      <w:r w:rsidR="00386316" w:rsidRPr="00B65627">
        <w:rPr>
          <w:i/>
          <w:sz w:val="24"/>
        </w:rPr>
        <w:t>Thời gian trên đã được thống nhất và quyết định giữa hai trường, không có sự thay đổi</w:t>
      </w:r>
    </w:p>
    <w:sectPr w:rsidR="00154D8F" w:rsidRPr="00B65627" w:rsidSect="00A43675">
      <w:pgSz w:w="11907" w:h="16840" w:code="9"/>
      <w:pgMar w:top="1440" w:right="1440" w:bottom="1440" w:left="144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A0D"/>
    <w:multiLevelType w:val="hybridMultilevel"/>
    <w:tmpl w:val="87F41A36"/>
    <w:lvl w:ilvl="0" w:tplc="ECC83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189E"/>
    <w:rsid w:val="00045470"/>
    <w:rsid w:val="00154D8F"/>
    <w:rsid w:val="00213E8E"/>
    <w:rsid w:val="00347AB2"/>
    <w:rsid w:val="00383F4B"/>
    <w:rsid w:val="00386316"/>
    <w:rsid w:val="005C4B2D"/>
    <w:rsid w:val="0061189E"/>
    <w:rsid w:val="009F7302"/>
    <w:rsid w:val="00A43675"/>
    <w:rsid w:val="00B2576D"/>
    <w:rsid w:val="00B538F6"/>
    <w:rsid w:val="00B65627"/>
    <w:rsid w:val="00DB6715"/>
    <w:rsid w:val="00E83821"/>
    <w:rsid w:val="00F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597853553">
    <w:name w:val="yiv2597853553"/>
    <w:basedOn w:val="DefaultParagraphFont"/>
    <w:rsid w:val="0061189E"/>
  </w:style>
  <w:style w:type="character" w:customStyle="1" w:styleId="apple-converted-space">
    <w:name w:val="apple-converted-space"/>
    <w:basedOn w:val="DefaultParagraphFont"/>
    <w:rsid w:val="0061189E"/>
  </w:style>
  <w:style w:type="table" w:styleId="TableGrid">
    <w:name w:val="Table Grid"/>
    <w:basedOn w:val="TableNormal"/>
    <w:uiPriority w:val="59"/>
    <w:rsid w:val="00611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Admin</cp:lastModifiedBy>
  <cp:revision>2</cp:revision>
  <dcterms:created xsi:type="dcterms:W3CDTF">2016-02-25T03:14:00Z</dcterms:created>
  <dcterms:modified xsi:type="dcterms:W3CDTF">2016-02-25T03:14:00Z</dcterms:modified>
</cp:coreProperties>
</file>